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1FAEB" w14:textId="3AF6EA10" w:rsidR="00546851" w:rsidRPr="001421E9" w:rsidRDefault="005674E9">
      <w:pPr>
        <w:jc w:val="center"/>
        <w:rPr>
          <w:rFonts w:asciiTheme="majorHAnsi" w:hAnsiTheme="majorHAnsi" w:cstheme="majorHAnsi"/>
          <w:b/>
          <w:color w:val="002060"/>
          <w:sz w:val="28"/>
          <w:szCs w:val="28"/>
        </w:rPr>
      </w:pPr>
      <w:r>
        <w:rPr>
          <w:rFonts w:asciiTheme="majorHAnsi" w:hAnsiTheme="majorHAnsi" w:cstheme="majorHAnsi"/>
          <w:b/>
          <w:color w:val="002060"/>
          <w:sz w:val="28"/>
          <w:szCs w:val="28"/>
        </w:rPr>
        <w:t xml:space="preserve">Subject Action Plan: </w:t>
      </w:r>
      <w:r w:rsidR="00496593">
        <w:rPr>
          <w:rFonts w:asciiTheme="majorHAnsi" w:hAnsiTheme="majorHAnsi" w:cstheme="majorHAnsi"/>
          <w:b/>
          <w:color w:val="002060"/>
          <w:sz w:val="28"/>
          <w:szCs w:val="28"/>
        </w:rPr>
        <w:t>Physical Education</w:t>
      </w:r>
    </w:p>
    <w:p w14:paraId="799EA06E" w14:textId="77777777" w:rsidR="001421E9" w:rsidRPr="001421E9" w:rsidRDefault="001421E9">
      <w:pPr>
        <w:jc w:val="center"/>
        <w:rPr>
          <w:rFonts w:asciiTheme="majorHAnsi" w:hAnsiTheme="majorHAnsi" w:cstheme="majorHAnsi"/>
          <w:b/>
        </w:rPr>
      </w:pPr>
    </w:p>
    <w:p w14:paraId="557D8BD4" w14:textId="77777777" w:rsidR="001421E9" w:rsidRPr="001421E9" w:rsidRDefault="001421E9" w:rsidP="001421E9">
      <w:pPr>
        <w:rPr>
          <w:rFonts w:asciiTheme="majorHAnsi" w:hAnsiTheme="majorHAnsi" w:cstheme="majorHAnsi"/>
          <w:b/>
          <w:color w:val="002060"/>
          <w:sz w:val="28"/>
          <w:szCs w:val="28"/>
        </w:rPr>
      </w:pPr>
      <w:r w:rsidRPr="001421E9">
        <w:rPr>
          <w:rFonts w:asciiTheme="majorHAnsi" w:hAnsiTheme="majorHAnsi" w:cstheme="majorHAnsi"/>
          <w:b/>
          <w:color w:val="002060"/>
          <w:sz w:val="28"/>
          <w:szCs w:val="28"/>
        </w:rPr>
        <w:t>Document Control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8"/>
        <w:gridCol w:w="9737"/>
      </w:tblGrid>
      <w:tr w:rsidR="001421E9" w:rsidRPr="00ED765E" w14:paraId="718A361B" w14:textId="77777777" w:rsidTr="001421E9">
        <w:trPr>
          <w:trHeight w:val="551"/>
        </w:trPr>
        <w:tc>
          <w:tcPr>
            <w:tcW w:w="3402" w:type="dxa"/>
            <w:shd w:val="clear" w:color="auto" w:fill="DBE5F1" w:themeFill="accent1" w:themeFillTint="33"/>
          </w:tcPr>
          <w:p w14:paraId="4C6A2532" w14:textId="77777777" w:rsidR="001421E9" w:rsidRPr="001421E9" w:rsidRDefault="001421E9" w:rsidP="00B06476">
            <w:pPr>
              <w:rPr>
                <w:rFonts w:asciiTheme="majorHAnsi" w:hAnsiTheme="majorHAnsi" w:cstheme="majorHAnsi"/>
                <w:b/>
              </w:rPr>
            </w:pPr>
            <w:r w:rsidRPr="001421E9">
              <w:rPr>
                <w:rFonts w:asciiTheme="majorHAnsi" w:hAnsiTheme="majorHAnsi" w:cstheme="majorHAnsi"/>
                <w:b/>
              </w:rPr>
              <w:t>This document has been approved for operation within: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1F21DF8F" w14:textId="6378D7DD" w:rsidR="001421E9" w:rsidRPr="001421E9" w:rsidRDefault="00E50FF5" w:rsidP="00B0647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Weeton St Michael’s C of E School</w:t>
            </w:r>
          </w:p>
        </w:tc>
      </w:tr>
      <w:tr w:rsidR="001421E9" w:rsidRPr="00ED765E" w14:paraId="268BC953" w14:textId="77777777" w:rsidTr="001421E9">
        <w:tc>
          <w:tcPr>
            <w:tcW w:w="3402" w:type="dxa"/>
            <w:shd w:val="clear" w:color="auto" w:fill="DBE5F1" w:themeFill="accent1" w:themeFillTint="33"/>
          </w:tcPr>
          <w:p w14:paraId="5E4A9CBF" w14:textId="77777777" w:rsidR="001421E9" w:rsidRPr="001421E9" w:rsidRDefault="001421E9" w:rsidP="00B06476">
            <w:pPr>
              <w:spacing w:before="120" w:after="120"/>
              <w:rPr>
                <w:rFonts w:asciiTheme="majorHAnsi" w:hAnsiTheme="majorHAnsi" w:cstheme="majorHAnsi"/>
                <w:b/>
              </w:rPr>
            </w:pPr>
            <w:r w:rsidRPr="001421E9">
              <w:rPr>
                <w:rFonts w:asciiTheme="majorHAnsi" w:hAnsiTheme="majorHAnsi" w:cstheme="majorHAnsi"/>
                <w:b/>
              </w:rPr>
              <w:t>Date of last review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6F6C3DCD" w14:textId="63E680A5" w:rsidR="001421E9" w:rsidRPr="001421E9" w:rsidRDefault="00F22F62" w:rsidP="00B0647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September </w:t>
            </w:r>
            <w:r w:rsidR="00121ACF">
              <w:rPr>
                <w:rFonts w:asciiTheme="majorHAnsi" w:hAnsiTheme="majorHAnsi" w:cstheme="majorHAnsi"/>
              </w:rPr>
              <w:t>2024</w:t>
            </w:r>
          </w:p>
        </w:tc>
      </w:tr>
      <w:tr w:rsidR="001421E9" w:rsidRPr="00ED765E" w14:paraId="2979CDDD" w14:textId="77777777" w:rsidTr="001421E9">
        <w:tc>
          <w:tcPr>
            <w:tcW w:w="3402" w:type="dxa"/>
            <w:shd w:val="clear" w:color="auto" w:fill="DBE5F1" w:themeFill="accent1" w:themeFillTint="33"/>
          </w:tcPr>
          <w:p w14:paraId="5BB745B3" w14:textId="77777777" w:rsidR="001421E9" w:rsidRPr="001421E9" w:rsidRDefault="001421E9" w:rsidP="00B06476">
            <w:pPr>
              <w:spacing w:before="120" w:after="120"/>
              <w:rPr>
                <w:rFonts w:asciiTheme="majorHAnsi" w:hAnsiTheme="majorHAnsi" w:cstheme="majorHAnsi"/>
                <w:b/>
              </w:rPr>
            </w:pPr>
            <w:r w:rsidRPr="001421E9">
              <w:rPr>
                <w:rFonts w:asciiTheme="majorHAnsi" w:hAnsiTheme="majorHAnsi" w:cstheme="majorHAnsi"/>
                <w:b/>
              </w:rPr>
              <w:t>Date of next review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20F9C7FC" w14:textId="06535798" w:rsidR="001421E9" w:rsidRPr="001421E9" w:rsidRDefault="00F22F62" w:rsidP="00B0647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September 2025</w:t>
            </w:r>
          </w:p>
        </w:tc>
      </w:tr>
      <w:tr w:rsidR="001421E9" w:rsidRPr="00ED765E" w14:paraId="012E35C2" w14:textId="77777777" w:rsidTr="001421E9">
        <w:tc>
          <w:tcPr>
            <w:tcW w:w="3402" w:type="dxa"/>
            <w:shd w:val="clear" w:color="auto" w:fill="DBE5F1" w:themeFill="accent1" w:themeFillTint="33"/>
          </w:tcPr>
          <w:p w14:paraId="40DB5D6B" w14:textId="77777777" w:rsidR="001421E9" w:rsidRPr="001421E9" w:rsidRDefault="001421E9" w:rsidP="00B06476">
            <w:pPr>
              <w:spacing w:before="120" w:after="120"/>
              <w:rPr>
                <w:rFonts w:asciiTheme="majorHAnsi" w:hAnsiTheme="majorHAnsi" w:cstheme="majorHAnsi"/>
                <w:b/>
              </w:rPr>
            </w:pPr>
            <w:r w:rsidRPr="001421E9">
              <w:rPr>
                <w:rFonts w:asciiTheme="majorHAnsi" w:hAnsiTheme="majorHAnsi" w:cstheme="majorHAnsi"/>
                <w:b/>
              </w:rPr>
              <w:t>Review period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3A9BAC4F" w14:textId="234EB7D1" w:rsidR="001421E9" w:rsidRPr="001421E9" w:rsidRDefault="00F22F62" w:rsidP="00B0647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Yearly</w:t>
            </w:r>
          </w:p>
        </w:tc>
      </w:tr>
      <w:tr w:rsidR="001421E9" w:rsidRPr="00ED765E" w14:paraId="32487EB3" w14:textId="77777777" w:rsidTr="001421E9">
        <w:tc>
          <w:tcPr>
            <w:tcW w:w="3402" w:type="dxa"/>
            <w:shd w:val="clear" w:color="auto" w:fill="DBE5F1" w:themeFill="accent1" w:themeFillTint="33"/>
          </w:tcPr>
          <w:p w14:paraId="64D10BE5" w14:textId="77777777" w:rsidR="001421E9" w:rsidRPr="001421E9" w:rsidRDefault="001421E9" w:rsidP="00B06476">
            <w:pPr>
              <w:spacing w:before="120" w:after="120"/>
              <w:rPr>
                <w:rFonts w:asciiTheme="majorHAnsi" w:hAnsiTheme="majorHAnsi" w:cstheme="majorHAnsi"/>
                <w:b/>
              </w:rPr>
            </w:pPr>
            <w:r w:rsidRPr="001421E9">
              <w:rPr>
                <w:rFonts w:asciiTheme="majorHAnsi" w:hAnsiTheme="majorHAnsi" w:cstheme="majorHAnsi"/>
                <w:b/>
              </w:rPr>
              <w:t>Status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42C247C7" w14:textId="656F96AB" w:rsidR="001421E9" w:rsidRPr="001421E9" w:rsidRDefault="00E50FF5" w:rsidP="00B0647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V</w:t>
            </w:r>
            <w:r w:rsidR="00F22F62">
              <w:rPr>
                <w:rFonts w:asciiTheme="majorHAnsi" w:hAnsiTheme="majorHAnsi" w:cstheme="majorHAnsi"/>
              </w:rPr>
              <w:t>2</w:t>
            </w:r>
          </w:p>
        </w:tc>
      </w:tr>
      <w:tr w:rsidR="001421E9" w:rsidRPr="00ED765E" w14:paraId="04CBC3BF" w14:textId="77777777" w:rsidTr="001421E9">
        <w:tc>
          <w:tcPr>
            <w:tcW w:w="3402" w:type="dxa"/>
            <w:shd w:val="clear" w:color="auto" w:fill="DBE5F1" w:themeFill="accent1" w:themeFillTint="33"/>
          </w:tcPr>
          <w:p w14:paraId="223177F7" w14:textId="77777777" w:rsidR="001421E9" w:rsidRPr="001421E9" w:rsidRDefault="001421E9" w:rsidP="00B06476">
            <w:pPr>
              <w:spacing w:before="120" w:after="120"/>
              <w:rPr>
                <w:rFonts w:asciiTheme="majorHAnsi" w:hAnsiTheme="majorHAnsi" w:cstheme="majorHAnsi"/>
                <w:b/>
              </w:rPr>
            </w:pPr>
            <w:r w:rsidRPr="001421E9">
              <w:rPr>
                <w:rFonts w:asciiTheme="majorHAnsi" w:hAnsiTheme="majorHAnsi" w:cstheme="majorHAnsi"/>
                <w:b/>
              </w:rPr>
              <w:t>Owner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5ED3F786" w14:textId="65F8F159" w:rsidR="001421E9" w:rsidRPr="001421E9" w:rsidRDefault="00496593" w:rsidP="00B0647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Emily Bickerstaffe</w:t>
            </w:r>
          </w:p>
        </w:tc>
      </w:tr>
      <w:tr w:rsidR="001421E9" w:rsidRPr="00ED765E" w14:paraId="018C1A2C" w14:textId="77777777" w:rsidTr="001421E9">
        <w:tc>
          <w:tcPr>
            <w:tcW w:w="3402" w:type="dxa"/>
            <w:shd w:val="clear" w:color="auto" w:fill="DBE5F1" w:themeFill="accent1" w:themeFillTint="33"/>
          </w:tcPr>
          <w:p w14:paraId="182137BA" w14:textId="77777777" w:rsidR="001421E9" w:rsidRPr="001421E9" w:rsidRDefault="001421E9" w:rsidP="00B06476">
            <w:pPr>
              <w:spacing w:before="120" w:after="120"/>
              <w:rPr>
                <w:rFonts w:asciiTheme="majorHAnsi" w:hAnsiTheme="majorHAnsi" w:cstheme="majorHAnsi"/>
                <w:b/>
              </w:rPr>
            </w:pPr>
            <w:r w:rsidRPr="001421E9">
              <w:rPr>
                <w:rFonts w:asciiTheme="majorHAnsi" w:hAnsiTheme="majorHAnsi" w:cstheme="majorHAnsi"/>
                <w:b/>
              </w:rPr>
              <w:t>Version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4D639D08" w14:textId="77777777" w:rsidR="001421E9" w:rsidRPr="001421E9" w:rsidRDefault="001421E9" w:rsidP="00B0647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</w:tr>
    </w:tbl>
    <w:p w14:paraId="76D4AA6D" w14:textId="77777777" w:rsidR="001421E9" w:rsidRDefault="001421E9" w:rsidP="001421E9">
      <w:pPr>
        <w:rPr>
          <w:b/>
          <w:color w:val="846D44"/>
          <w:sz w:val="24"/>
          <w:szCs w:val="24"/>
        </w:rPr>
      </w:pPr>
    </w:p>
    <w:p w14:paraId="579B0A63" w14:textId="77777777" w:rsidR="001421E9" w:rsidRDefault="001421E9">
      <w:pPr>
        <w:jc w:val="center"/>
        <w:rPr>
          <w:rFonts w:asciiTheme="majorHAnsi" w:hAnsiTheme="majorHAnsi" w:cstheme="majorHAnsi"/>
          <w:b/>
        </w:rPr>
      </w:pPr>
    </w:p>
    <w:p w14:paraId="74D78F06" w14:textId="77777777" w:rsidR="00546851" w:rsidRPr="001421E9" w:rsidRDefault="00546851">
      <w:pPr>
        <w:jc w:val="center"/>
        <w:rPr>
          <w:rFonts w:asciiTheme="majorHAnsi" w:hAnsiTheme="majorHAnsi" w:cstheme="majorHAnsi"/>
        </w:rPr>
      </w:pPr>
    </w:p>
    <w:tbl>
      <w:tblPr>
        <w:tblStyle w:val="a"/>
        <w:tblW w:w="127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09"/>
        <w:gridCol w:w="4991"/>
        <w:gridCol w:w="1388"/>
        <w:gridCol w:w="2077"/>
        <w:gridCol w:w="1155"/>
      </w:tblGrid>
      <w:tr w:rsidR="001D0A5F" w:rsidRPr="001421E9" w14:paraId="50A4A566" w14:textId="77777777" w:rsidTr="003F551E">
        <w:trPr>
          <w:trHeight w:val="480"/>
          <w:jc w:val="center"/>
        </w:trPr>
        <w:tc>
          <w:tcPr>
            <w:tcW w:w="31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840369" w14:textId="77777777" w:rsidR="001D0A5F" w:rsidRPr="001421E9" w:rsidRDefault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Objective</w:t>
            </w:r>
          </w:p>
        </w:tc>
        <w:tc>
          <w:tcPr>
            <w:tcW w:w="4991" w:type="dxa"/>
            <w:shd w:val="clear" w:color="auto" w:fill="auto"/>
          </w:tcPr>
          <w:p w14:paraId="2B83CE1A" w14:textId="77777777" w:rsidR="001D0A5F" w:rsidRPr="005674E9" w:rsidRDefault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</w:rPr>
            </w:pPr>
            <w:r w:rsidRPr="005674E9">
              <w:rPr>
                <w:rFonts w:asciiTheme="majorHAnsi" w:hAnsiTheme="majorHAnsi" w:cstheme="majorHAnsi"/>
                <w:b/>
              </w:rPr>
              <w:t xml:space="preserve">Actions </w:t>
            </w:r>
          </w:p>
        </w:tc>
        <w:tc>
          <w:tcPr>
            <w:tcW w:w="1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6980E" w14:textId="595A142A" w:rsidR="001D0A5F" w:rsidRPr="001421E9" w:rsidRDefault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Lead</w:t>
            </w:r>
          </w:p>
        </w:tc>
        <w:tc>
          <w:tcPr>
            <w:tcW w:w="2077" w:type="dxa"/>
            <w:shd w:val="clear" w:color="auto" w:fill="auto"/>
          </w:tcPr>
          <w:p w14:paraId="18843E69" w14:textId="77777777" w:rsidR="001D0A5F" w:rsidRPr="001421E9" w:rsidRDefault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Date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5AF639" w14:textId="48661D1C" w:rsidR="001D0A5F" w:rsidRPr="001421E9" w:rsidRDefault="00E50F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</w:t>
            </w:r>
            <w:r w:rsidR="001D0A5F" w:rsidRPr="001421E9">
              <w:rPr>
                <w:rFonts w:asciiTheme="majorHAnsi" w:hAnsiTheme="majorHAnsi" w:cstheme="majorHAnsi"/>
                <w:b/>
              </w:rPr>
              <w:t>ermly RAG</w:t>
            </w:r>
          </w:p>
        </w:tc>
      </w:tr>
      <w:tr w:rsidR="001D0A5F" w:rsidRPr="001421E9" w14:paraId="1E848ECF" w14:textId="77777777" w:rsidTr="003F551E">
        <w:trPr>
          <w:trHeight w:val="480"/>
          <w:jc w:val="center"/>
        </w:trPr>
        <w:tc>
          <w:tcPr>
            <w:tcW w:w="31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C0AF49" w14:textId="515257A0" w:rsidR="001D0A5F" w:rsidRPr="001421E9" w:rsidRDefault="00D4277A" w:rsidP="00D427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Build on the Lancashire PE  Passport curriculum so that it meets the needs of mixed age teaching and the large number of SEND pupils. (</w:t>
            </w:r>
            <w:r w:rsidR="00DD65AF">
              <w:rPr>
                <w:rFonts w:asciiTheme="majorHAnsi" w:hAnsiTheme="majorHAnsi" w:cstheme="majorHAnsi"/>
              </w:rPr>
              <w:t>Intent and Implementation)</w:t>
            </w:r>
            <w:r w:rsidR="008A69DB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991" w:type="dxa"/>
            <w:shd w:val="clear" w:color="auto" w:fill="auto"/>
          </w:tcPr>
          <w:p w14:paraId="725245DF" w14:textId="67A8072D" w:rsidR="00D4277A" w:rsidRDefault="00D4277A" w:rsidP="168F1F83">
            <w:pPr>
              <w:pStyle w:val="ListParagraph"/>
              <w:widowControl w:val="0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Adapt the curriculum so that it meets the needs of the pupils</w:t>
            </w:r>
          </w:p>
          <w:p w14:paraId="4DBA62A1" w14:textId="10D035C0" w:rsidR="00D4277A" w:rsidRDefault="00D4277A" w:rsidP="168F1F83">
            <w:pPr>
              <w:pStyle w:val="ListParagraph"/>
              <w:widowControl w:val="0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Deliver training to staff (teachers and TAs)</w:t>
            </w:r>
          </w:p>
          <w:p w14:paraId="13B18854" w14:textId="15E25E51" w:rsidR="00E50FF5" w:rsidRDefault="00E50FF5" w:rsidP="168F1F83">
            <w:pPr>
              <w:pStyle w:val="ListParagraph"/>
              <w:widowControl w:val="0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 xml:space="preserve">Develop a guide and staff training for new/supply staff </w:t>
            </w:r>
          </w:p>
          <w:p w14:paraId="2848FA81" w14:textId="1A87E835" w:rsidR="00D4277A" w:rsidRDefault="00D4277A" w:rsidP="168F1F83">
            <w:pPr>
              <w:pStyle w:val="ListParagraph"/>
              <w:widowControl w:val="0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Resource the</w:t>
            </w:r>
            <w:r w:rsidR="002000CF">
              <w:rPr>
                <w:rFonts w:asciiTheme="majorHAnsi" w:hAnsiTheme="majorHAnsi" w:cstheme="majorBidi"/>
              </w:rPr>
              <w:t xml:space="preserve"> adapted</w:t>
            </w:r>
            <w:r>
              <w:rPr>
                <w:rFonts w:asciiTheme="majorHAnsi" w:hAnsiTheme="majorHAnsi" w:cstheme="majorBidi"/>
              </w:rPr>
              <w:t xml:space="preserve"> curriculum</w:t>
            </w:r>
            <w:r w:rsidR="002000CF">
              <w:rPr>
                <w:rFonts w:asciiTheme="majorHAnsi" w:hAnsiTheme="majorHAnsi" w:cstheme="majorBidi"/>
              </w:rPr>
              <w:t xml:space="preserve"> using OPAL funding and PE funding  </w:t>
            </w:r>
          </w:p>
          <w:p w14:paraId="0CC5E49D" w14:textId="1100C28A" w:rsidR="00E50FF5" w:rsidRPr="005674E9" w:rsidRDefault="00E50FF5" w:rsidP="168F1F83">
            <w:pPr>
              <w:pStyle w:val="ListParagraph"/>
              <w:widowControl w:val="0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 xml:space="preserve">Ensure that all documentation and resources are </w:t>
            </w:r>
            <w:r>
              <w:rPr>
                <w:rFonts w:asciiTheme="majorHAnsi" w:hAnsiTheme="majorHAnsi" w:cstheme="majorBidi"/>
              </w:rPr>
              <w:lastRenderedPageBreak/>
              <w:t xml:space="preserve">available via </w:t>
            </w:r>
            <w:r w:rsidR="002000CF">
              <w:rPr>
                <w:rFonts w:asciiTheme="majorHAnsi" w:hAnsiTheme="majorHAnsi" w:cstheme="majorBidi"/>
              </w:rPr>
              <w:t xml:space="preserve">the PE resource shed </w:t>
            </w:r>
            <w:r>
              <w:rPr>
                <w:rFonts w:asciiTheme="majorHAnsi" w:hAnsiTheme="majorHAnsi" w:cstheme="majorBidi"/>
              </w:rPr>
              <w:t>and on-line resources</w:t>
            </w:r>
          </w:p>
          <w:p w14:paraId="2D11B9FA" w14:textId="4C398908" w:rsidR="00912E7D" w:rsidRPr="005674E9" w:rsidRDefault="00912E7D" w:rsidP="168F1F83">
            <w:pPr>
              <w:pStyle w:val="ListParagraph"/>
              <w:widowControl w:val="0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Bidi"/>
              </w:rPr>
            </w:pPr>
            <w:r w:rsidRPr="005674E9">
              <w:rPr>
                <w:rFonts w:asciiTheme="majorHAnsi" w:hAnsiTheme="majorHAnsi" w:cstheme="majorBidi"/>
              </w:rPr>
              <w:t>De</w:t>
            </w:r>
            <w:r w:rsidR="008A69DB">
              <w:rPr>
                <w:rFonts w:asciiTheme="majorHAnsi" w:hAnsiTheme="majorHAnsi" w:cstheme="majorBidi"/>
              </w:rPr>
              <w:t xml:space="preserve">velop the </w:t>
            </w:r>
            <w:r w:rsidR="002000CF">
              <w:rPr>
                <w:rFonts w:asciiTheme="majorHAnsi" w:hAnsiTheme="majorHAnsi" w:cstheme="majorBidi"/>
              </w:rPr>
              <w:t xml:space="preserve">PE </w:t>
            </w:r>
            <w:r w:rsidRPr="005674E9">
              <w:rPr>
                <w:rFonts w:asciiTheme="majorHAnsi" w:hAnsiTheme="majorHAnsi" w:cstheme="majorBidi"/>
              </w:rPr>
              <w:t>progression document and ensure staff are familiar with it</w:t>
            </w:r>
          </w:p>
          <w:p w14:paraId="3EA915C1" w14:textId="77777777" w:rsidR="002000CF" w:rsidRDefault="008A69DB" w:rsidP="002000CF">
            <w:pPr>
              <w:pStyle w:val="ListParagraph"/>
              <w:widowControl w:val="0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 xml:space="preserve">Finalise the reading </w:t>
            </w:r>
            <w:r w:rsidR="00912E7D" w:rsidRPr="005674E9">
              <w:rPr>
                <w:rFonts w:asciiTheme="majorHAnsi" w:hAnsiTheme="majorHAnsi" w:cstheme="majorBidi"/>
              </w:rPr>
              <w:t>curriculum statement (intent, implementation and impact)</w:t>
            </w:r>
            <w:r>
              <w:rPr>
                <w:rFonts w:asciiTheme="majorHAnsi" w:hAnsiTheme="majorHAnsi" w:cstheme="majorBidi"/>
              </w:rPr>
              <w:t xml:space="preserve"> </w:t>
            </w:r>
          </w:p>
          <w:p w14:paraId="7DCF0C6C" w14:textId="66F4BF1D" w:rsidR="003F551E" w:rsidRPr="005674E9" w:rsidRDefault="00DD65AF" w:rsidP="002000CF">
            <w:pPr>
              <w:pStyle w:val="ListParagraph"/>
              <w:widowControl w:val="0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Staff will use</w:t>
            </w:r>
            <w:r w:rsidR="002000CF">
              <w:rPr>
                <w:rFonts w:asciiTheme="majorHAnsi" w:hAnsiTheme="majorHAnsi" w:cstheme="majorBidi"/>
              </w:rPr>
              <w:t xml:space="preserve"> floor books</w:t>
            </w:r>
            <w:r w:rsidR="0041143E">
              <w:rPr>
                <w:rFonts w:asciiTheme="majorHAnsi" w:hAnsiTheme="majorHAnsi" w:cstheme="majorBidi"/>
              </w:rPr>
              <w:t xml:space="preserve"> (with assessment resources)</w:t>
            </w:r>
            <w:r w:rsidR="002000CF">
              <w:rPr>
                <w:rFonts w:asciiTheme="majorHAnsi" w:hAnsiTheme="majorHAnsi" w:cstheme="majorBidi"/>
              </w:rPr>
              <w:t xml:space="preserve"> </w:t>
            </w:r>
            <w:r>
              <w:rPr>
                <w:rFonts w:asciiTheme="majorHAnsi" w:hAnsiTheme="majorHAnsi" w:cstheme="majorBidi"/>
              </w:rPr>
              <w:t xml:space="preserve">to </w:t>
            </w:r>
            <w:r w:rsidR="002000CF">
              <w:rPr>
                <w:rFonts w:asciiTheme="majorHAnsi" w:hAnsiTheme="majorHAnsi" w:cstheme="majorBidi"/>
              </w:rPr>
              <w:t xml:space="preserve">evidence pupils’ developing knowledge and skills </w:t>
            </w:r>
          </w:p>
        </w:tc>
        <w:tc>
          <w:tcPr>
            <w:tcW w:w="1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D283D7" w14:textId="6CE5BA5C" w:rsidR="00E50FF5" w:rsidRDefault="00D4277A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EB</w:t>
            </w:r>
          </w:p>
          <w:p w14:paraId="51B04D20" w14:textId="77777777" w:rsidR="00DD65AF" w:rsidRDefault="00DD65A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4CCF9DF9" w14:textId="06A92E46" w:rsidR="00DD65AF" w:rsidRDefault="00D4277A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EB</w:t>
            </w:r>
          </w:p>
          <w:p w14:paraId="0FEE3F62" w14:textId="77777777" w:rsidR="00DD65AF" w:rsidRDefault="002000C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EB</w:t>
            </w:r>
          </w:p>
          <w:p w14:paraId="6CA05AED" w14:textId="77777777" w:rsidR="002000CF" w:rsidRDefault="002000C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530F054E" w14:textId="77777777" w:rsidR="002000CF" w:rsidRDefault="002000C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EB</w:t>
            </w:r>
          </w:p>
          <w:p w14:paraId="1F40872B" w14:textId="6DC7C2BD" w:rsidR="002000CF" w:rsidRDefault="002000C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66A1188A" w14:textId="77777777" w:rsidR="002000CF" w:rsidRDefault="002000C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EB</w:t>
            </w:r>
          </w:p>
          <w:p w14:paraId="5F192880" w14:textId="77777777" w:rsidR="002000CF" w:rsidRDefault="002000C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4EF56B98" w14:textId="77777777" w:rsidR="002000CF" w:rsidRDefault="002000C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0E1881A1" w14:textId="77777777" w:rsidR="002000CF" w:rsidRDefault="002000C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EB</w:t>
            </w:r>
          </w:p>
          <w:p w14:paraId="57365BB4" w14:textId="77777777" w:rsidR="002000CF" w:rsidRDefault="002000C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5729C7A8" w14:textId="77777777" w:rsidR="002000CF" w:rsidRDefault="002000C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EB</w:t>
            </w:r>
          </w:p>
          <w:p w14:paraId="5CB793E6" w14:textId="77777777" w:rsidR="002000CF" w:rsidRDefault="002000C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0563B148" w14:textId="04B92CD0" w:rsidR="002000CF" w:rsidRPr="00E766D8" w:rsidRDefault="002000C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EB</w:t>
            </w:r>
          </w:p>
        </w:tc>
        <w:tc>
          <w:tcPr>
            <w:tcW w:w="2077" w:type="dxa"/>
            <w:shd w:val="clear" w:color="auto" w:fill="auto"/>
          </w:tcPr>
          <w:p w14:paraId="671DCB8D" w14:textId="237901EA" w:rsidR="0094340F" w:rsidRDefault="00D4277A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Sept</w:t>
            </w:r>
            <w:r w:rsidR="002000CF">
              <w:rPr>
                <w:rFonts w:asciiTheme="majorHAnsi" w:hAnsiTheme="majorHAnsi" w:cstheme="majorHAnsi"/>
              </w:rPr>
              <w:t xml:space="preserve"> </w:t>
            </w:r>
            <w:r w:rsidR="008A69DB">
              <w:rPr>
                <w:rFonts w:asciiTheme="majorHAnsi" w:hAnsiTheme="majorHAnsi" w:cstheme="majorHAnsi"/>
              </w:rPr>
              <w:t>2024</w:t>
            </w:r>
          </w:p>
          <w:p w14:paraId="6FEC1B71" w14:textId="76BB0BDA" w:rsidR="00E50FF5" w:rsidRDefault="00E50FF5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00C2AB60" w14:textId="0EAA1914" w:rsidR="008A69DB" w:rsidRDefault="002000C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Sept</w:t>
            </w:r>
            <w:r w:rsidR="008A69DB">
              <w:rPr>
                <w:rFonts w:asciiTheme="majorHAnsi" w:hAnsiTheme="majorHAnsi" w:cstheme="majorHAnsi"/>
              </w:rPr>
              <w:t xml:space="preserve"> 2024</w:t>
            </w:r>
          </w:p>
          <w:p w14:paraId="724FF986" w14:textId="77777777" w:rsidR="002000CF" w:rsidRPr="002000CF" w:rsidRDefault="002000CF" w:rsidP="002000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 w:rsidRPr="002000CF">
              <w:rPr>
                <w:rFonts w:asciiTheme="majorHAnsi" w:hAnsiTheme="majorHAnsi" w:cstheme="majorHAnsi"/>
              </w:rPr>
              <w:t>Sept 2024</w:t>
            </w:r>
          </w:p>
          <w:p w14:paraId="417A59CF" w14:textId="77777777" w:rsidR="008A69DB" w:rsidRDefault="008A69DB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2F4B21AC" w14:textId="75C0638F" w:rsidR="008A69DB" w:rsidRDefault="002000C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May 2024</w:t>
            </w:r>
          </w:p>
          <w:p w14:paraId="6B5DF4C8" w14:textId="70B85916" w:rsidR="008A69DB" w:rsidRDefault="008A69DB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12F1BF90" w14:textId="6E61D4C7" w:rsidR="008A69DB" w:rsidRDefault="002000C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Sept 2024</w:t>
            </w:r>
          </w:p>
          <w:p w14:paraId="6676CA83" w14:textId="7E88B45B" w:rsidR="008A69DB" w:rsidRDefault="008A69DB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5D7C1559" w14:textId="77777777" w:rsidR="003D4C5F" w:rsidRDefault="003D4C5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1B032551" w14:textId="5E8337CC" w:rsidR="008A69DB" w:rsidRDefault="002000C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Sept 2024</w:t>
            </w:r>
          </w:p>
          <w:p w14:paraId="5C160007" w14:textId="6B008152" w:rsidR="00DD65AF" w:rsidRDefault="00DD65A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0D6E1C6E" w14:textId="5DAFAE8F" w:rsidR="002000CF" w:rsidRDefault="002000C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Mar 2024</w:t>
            </w:r>
          </w:p>
          <w:p w14:paraId="0E46A499" w14:textId="472549BD" w:rsidR="00DD65AF" w:rsidRDefault="00DD65A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04C20983" w14:textId="7571398C" w:rsidR="008A69DB" w:rsidRDefault="002000CF" w:rsidP="002000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Pilot summer term  with Oak Class with a view to all classes from Sept 2024</w:t>
            </w:r>
          </w:p>
          <w:p w14:paraId="1E78155B" w14:textId="622A1DB1" w:rsidR="002000CF" w:rsidRPr="00E766D8" w:rsidRDefault="002000CF" w:rsidP="002000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D80D56" w14:textId="77777777" w:rsidR="001D0A5F" w:rsidRPr="001421E9" w:rsidRDefault="001D0A5F" w:rsidP="001D0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82601E" w:rsidRPr="001421E9" w14:paraId="2E17A5D7" w14:textId="77777777" w:rsidTr="003F551E">
        <w:trPr>
          <w:trHeight w:val="480"/>
          <w:jc w:val="center"/>
        </w:trPr>
        <w:tc>
          <w:tcPr>
            <w:tcW w:w="31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8BED0" w14:textId="62383098" w:rsidR="0082601E" w:rsidRPr="00EA6696" w:rsidRDefault="00912E7D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Ensure parents are familiar </w:t>
            </w:r>
            <w:r w:rsidR="008A69DB">
              <w:rPr>
                <w:rFonts w:asciiTheme="majorHAnsi" w:hAnsiTheme="majorHAnsi" w:cstheme="majorHAnsi"/>
                <w:bCs/>
              </w:rPr>
              <w:t xml:space="preserve"> with the curriculum and can support </w:t>
            </w:r>
            <w:r w:rsidR="00B4509D">
              <w:rPr>
                <w:rFonts w:asciiTheme="majorHAnsi" w:hAnsiTheme="majorHAnsi" w:cstheme="majorHAnsi"/>
                <w:bCs/>
              </w:rPr>
              <w:t>pupil engagement with physical activity and sport</w:t>
            </w:r>
          </w:p>
        </w:tc>
        <w:tc>
          <w:tcPr>
            <w:tcW w:w="4991" w:type="dxa"/>
            <w:shd w:val="clear" w:color="auto" w:fill="auto"/>
          </w:tcPr>
          <w:p w14:paraId="12293885" w14:textId="1F69A765" w:rsidR="008A69DB" w:rsidRDefault="008A69DB" w:rsidP="168F1F83">
            <w:pPr>
              <w:pStyle w:val="ListParagraph"/>
              <w:widowControl w:val="0"/>
              <w:numPr>
                <w:ilvl w:val="0"/>
                <w:numId w:val="21"/>
              </w:numP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 xml:space="preserve">A curriculum MAT and  progression </w:t>
            </w:r>
            <w:r w:rsidR="002000CF">
              <w:rPr>
                <w:rFonts w:asciiTheme="majorHAnsi" w:hAnsiTheme="majorHAnsi" w:cstheme="majorBidi"/>
              </w:rPr>
              <w:t xml:space="preserve">documents </w:t>
            </w:r>
            <w:r>
              <w:rPr>
                <w:rFonts w:asciiTheme="majorHAnsi" w:hAnsiTheme="majorHAnsi" w:cstheme="majorBidi"/>
              </w:rPr>
              <w:t xml:space="preserve">will be available for parents/ carers to understand what children are learning </w:t>
            </w:r>
          </w:p>
          <w:p w14:paraId="2B840E35" w14:textId="77777777" w:rsidR="00E766D8" w:rsidRDefault="00B4509D" w:rsidP="168F1F83">
            <w:pPr>
              <w:pStyle w:val="ListParagraph"/>
              <w:widowControl w:val="0"/>
              <w:numPr>
                <w:ilvl w:val="0"/>
                <w:numId w:val="21"/>
              </w:numP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Increase engagement in physical activity and sport through promoted extra-curricular activity</w:t>
            </w:r>
          </w:p>
          <w:p w14:paraId="29BD18D1" w14:textId="7ACDFBFC" w:rsidR="00B4509D" w:rsidRPr="005674E9" w:rsidRDefault="00B4509D" w:rsidP="168F1F83">
            <w:pPr>
              <w:pStyle w:val="ListParagraph"/>
              <w:widowControl w:val="0"/>
              <w:numPr>
                <w:ilvl w:val="0"/>
                <w:numId w:val="21"/>
              </w:numP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Utilise PP funding to enable disadvantaged pupils to access sport and physical activity</w:t>
            </w:r>
          </w:p>
        </w:tc>
        <w:tc>
          <w:tcPr>
            <w:tcW w:w="1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FAA24A" w14:textId="77777777" w:rsidR="003F551E" w:rsidRDefault="00B4509D" w:rsidP="00B4509D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EB</w:t>
            </w:r>
          </w:p>
          <w:p w14:paraId="484F3868" w14:textId="77777777" w:rsidR="00B4509D" w:rsidRDefault="00B4509D" w:rsidP="00B4509D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  <w:p w14:paraId="35E5C2CC" w14:textId="77777777" w:rsidR="00B4509D" w:rsidRDefault="00B4509D" w:rsidP="00B4509D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  <w:p w14:paraId="1CDCDCEA" w14:textId="77777777" w:rsidR="00B4509D" w:rsidRDefault="00B4509D" w:rsidP="00B4509D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  <w:p w14:paraId="4692F892" w14:textId="77777777" w:rsidR="00B4509D" w:rsidRDefault="00B4509D" w:rsidP="00B4509D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EB</w:t>
            </w:r>
          </w:p>
          <w:p w14:paraId="1223E50F" w14:textId="77777777" w:rsidR="00B4509D" w:rsidRDefault="00B4509D" w:rsidP="00B4509D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  <w:p w14:paraId="566DC8F0" w14:textId="4128E881" w:rsidR="00B4509D" w:rsidRPr="00E766D8" w:rsidRDefault="00B4509D" w:rsidP="00B4509D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EB</w:t>
            </w:r>
          </w:p>
        </w:tc>
        <w:tc>
          <w:tcPr>
            <w:tcW w:w="2077" w:type="dxa"/>
            <w:shd w:val="clear" w:color="auto" w:fill="auto"/>
          </w:tcPr>
          <w:p w14:paraId="170617A1" w14:textId="77777777" w:rsidR="00E766D8" w:rsidRDefault="003F551E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</w:t>
            </w:r>
            <w:r w:rsidR="00E766D8" w:rsidRPr="00E766D8">
              <w:rPr>
                <w:rFonts w:asciiTheme="majorHAnsi" w:hAnsiTheme="majorHAnsi" w:cstheme="majorHAnsi"/>
              </w:rPr>
              <w:t>ngoing</w:t>
            </w:r>
          </w:p>
          <w:p w14:paraId="296890C3" w14:textId="77777777" w:rsidR="003F551E" w:rsidRDefault="003F551E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  <w:p w14:paraId="5BA75459" w14:textId="77777777" w:rsidR="003F551E" w:rsidRDefault="003F551E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  <w:p w14:paraId="4697B371" w14:textId="77777777" w:rsidR="003F551E" w:rsidRDefault="003F551E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</w:t>
            </w:r>
          </w:p>
          <w:p w14:paraId="2DDF6DEC" w14:textId="77777777" w:rsidR="00B4509D" w:rsidRDefault="00B4509D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June 2024</w:t>
            </w:r>
          </w:p>
          <w:p w14:paraId="6C6EE353" w14:textId="77777777" w:rsidR="00B4509D" w:rsidRDefault="00B4509D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  <w:p w14:paraId="4CC2962C" w14:textId="1CDF236C" w:rsidR="00B4509D" w:rsidRPr="00E766D8" w:rsidRDefault="00B4509D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Ongoing 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800E8" w14:textId="51F44D97" w:rsidR="0082601E" w:rsidRPr="001421E9" w:rsidRDefault="0082601E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3F551E" w:rsidRPr="001421E9" w14:paraId="50F3054A" w14:textId="77777777" w:rsidTr="003F551E">
        <w:trPr>
          <w:trHeight w:val="480"/>
          <w:jc w:val="center"/>
        </w:trPr>
        <w:tc>
          <w:tcPr>
            <w:tcW w:w="31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7E4AD0" w14:textId="4A541FF1" w:rsidR="003F551E" w:rsidRDefault="00DD65AF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Ensure accurate assessment of the curriculum</w:t>
            </w:r>
          </w:p>
        </w:tc>
        <w:tc>
          <w:tcPr>
            <w:tcW w:w="4991" w:type="dxa"/>
            <w:shd w:val="clear" w:color="auto" w:fill="auto"/>
          </w:tcPr>
          <w:p w14:paraId="2D59DCC2" w14:textId="42DB9F30" w:rsidR="00B4509D" w:rsidRDefault="00B4509D" w:rsidP="003F551E">
            <w:pPr>
              <w:pStyle w:val="ListParagraph"/>
              <w:widowControl w:val="0"/>
              <w:numPr>
                <w:ilvl w:val="0"/>
                <w:numId w:val="21"/>
              </w:numP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Observe PE teaching to ensure effective implementation and assessment</w:t>
            </w:r>
          </w:p>
          <w:p w14:paraId="5949604A" w14:textId="3806E9EF" w:rsidR="003F551E" w:rsidRDefault="00DD65AF" w:rsidP="003F551E">
            <w:pPr>
              <w:pStyle w:val="ListParagraph"/>
              <w:widowControl w:val="0"/>
              <w:numPr>
                <w:ilvl w:val="0"/>
                <w:numId w:val="21"/>
              </w:numP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 xml:space="preserve">Internal moderation of </w:t>
            </w:r>
            <w:r w:rsidR="0041143E">
              <w:rPr>
                <w:rFonts w:asciiTheme="majorHAnsi" w:hAnsiTheme="majorHAnsi" w:cstheme="majorBidi"/>
              </w:rPr>
              <w:t>PE floor books (including knowledge and skills progression)</w:t>
            </w:r>
            <w:r>
              <w:rPr>
                <w:rFonts w:asciiTheme="majorHAnsi" w:hAnsiTheme="majorHAnsi" w:cstheme="majorBidi"/>
              </w:rPr>
              <w:t xml:space="preserve"> and summative data and report to SLT and governors</w:t>
            </w:r>
          </w:p>
          <w:p w14:paraId="2077519C" w14:textId="702713B6" w:rsidR="007159B4" w:rsidRDefault="007159B4" w:rsidP="003F551E">
            <w:pPr>
              <w:pStyle w:val="ListParagraph"/>
              <w:widowControl w:val="0"/>
              <w:numPr>
                <w:ilvl w:val="0"/>
                <w:numId w:val="21"/>
              </w:numP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Establish a moderation cluster</w:t>
            </w:r>
          </w:p>
          <w:p w14:paraId="287E451F" w14:textId="131151DA" w:rsidR="00DD65AF" w:rsidRDefault="003E424C" w:rsidP="003F551E">
            <w:pPr>
              <w:pStyle w:val="ListParagraph"/>
              <w:widowControl w:val="0"/>
              <w:numPr>
                <w:ilvl w:val="0"/>
                <w:numId w:val="21"/>
              </w:numP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Pupil interviews to test retrieval</w:t>
            </w:r>
            <w:r w:rsidR="0041143E">
              <w:rPr>
                <w:rFonts w:asciiTheme="majorHAnsi" w:hAnsiTheme="majorHAnsi" w:cstheme="majorBidi"/>
              </w:rPr>
              <w:t>,</w:t>
            </w:r>
            <w:r>
              <w:rPr>
                <w:rFonts w:asciiTheme="majorHAnsi" w:hAnsiTheme="majorHAnsi" w:cstheme="majorBidi"/>
              </w:rPr>
              <w:t xml:space="preserve"> enjoyment </w:t>
            </w:r>
            <w:r w:rsidR="0041143E">
              <w:rPr>
                <w:rFonts w:asciiTheme="majorHAnsi" w:hAnsiTheme="majorHAnsi" w:cstheme="majorBidi"/>
              </w:rPr>
              <w:t xml:space="preserve">and wider participation outside of schools </w:t>
            </w:r>
          </w:p>
          <w:p w14:paraId="0B08F557" w14:textId="688728B7" w:rsidR="003E424C" w:rsidRPr="0041143E" w:rsidRDefault="003E424C" w:rsidP="0041143E">
            <w:pPr>
              <w:widowControl w:val="0"/>
              <w:spacing w:line="240" w:lineRule="auto"/>
              <w:rPr>
                <w:rFonts w:asciiTheme="majorHAnsi" w:hAnsiTheme="majorHAnsi" w:cstheme="majorBidi"/>
              </w:rPr>
            </w:pPr>
          </w:p>
        </w:tc>
        <w:tc>
          <w:tcPr>
            <w:tcW w:w="1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AE84FE" w14:textId="6E74E2E9" w:rsidR="003E424C" w:rsidRDefault="0041143E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EB</w:t>
            </w:r>
          </w:p>
          <w:p w14:paraId="2179B5D7" w14:textId="77777777" w:rsidR="003E424C" w:rsidRDefault="003E424C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  <w:p w14:paraId="2AD57CC9" w14:textId="77777777" w:rsidR="0041143E" w:rsidRDefault="0041143E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EB</w:t>
            </w:r>
          </w:p>
          <w:p w14:paraId="1CCCDD35" w14:textId="77777777" w:rsidR="0041143E" w:rsidRDefault="0041143E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  <w:p w14:paraId="7D3CAD43" w14:textId="77777777" w:rsidR="0041143E" w:rsidRDefault="0041143E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EB</w:t>
            </w:r>
          </w:p>
          <w:p w14:paraId="12A0CE81" w14:textId="39C57E32" w:rsidR="0041143E" w:rsidRDefault="0041143E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EB</w:t>
            </w:r>
          </w:p>
          <w:p w14:paraId="687F65B2" w14:textId="77777777" w:rsidR="0041143E" w:rsidRDefault="0041143E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  <w:p w14:paraId="71B8D408" w14:textId="4DC2E155" w:rsidR="0041143E" w:rsidRDefault="0041143E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EB</w:t>
            </w:r>
          </w:p>
        </w:tc>
        <w:tc>
          <w:tcPr>
            <w:tcW w:w="2077" w:type="dxa"/>
            <w:shd w:val="clear" w:color="auto" w:fill="auto"/>
          </w:tcPr>
          <w:p w14:paraId="083628A9" w14:textId="2C9E04F2" w:rsidR="0041143E" w:rsidRDefault="0041143E" w:rsidP="00DD65A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June 2024</w:t>
            </w:r>
          </w:p>
          <w:p w14:paraId="0718885C" w14:textId="77777777" w:rsidR="0041143E" w:rsidRDefault="0041143E" w:rsidP="00DD65A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  <w:p w14:paraId="1CCD496A" w14:textId="5333E618" w:rsidR="007159B4" w:rsidRDefault="007159B4" w:rsidP="00DD65A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Annually</w:t>
            </w:r>
          </w:p>
          <w:p w14:paraId="275B6757" w14:textId="77777777" w:rsidR="0041143E" w:rsidRDefault="0041143E" w:rsidP="00DD65A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  <w:p w14:paraId="7349CB5A" w14:textId="484B5D02" w:rsidR="003E424C" w:rsidRDefault="003E424C" w:rsidP="00DD65A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Termly </w:t>
            </w:r>
          </w:p>
          <w:p w14:paraId="0E3BFB7C" w14:textId="0D623507" w:rsidR="0041143E" w:rsidRDefault="0041143E" w:rsidP="00DD65A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Sept 2024</w:t>
            </w:r>
          </w:p>
          <w:p w14:paraId="52AC7756" w14:textId="77777777" w:rsidR="0041143E" w:rsidRDefault="0041143E" w:rsidP="00DD65A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  <w:p w14:paraId="5AAB3768" w14:textId="4D2BFEBF" w:rsidR="003E424C" w:rsidRDefault="003E424C" w:rsidP="00DD65A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Termly 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797E66" w14:textId="77777777" w:rsidR="003F551E" w:rsidRPr="001421E9" w:rsidRDefault="003F551E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3E424C" w:rsidRPr="001421E9" w14:paraId="2DA30221" w14:textId="77777777" w:rsidTr="003F551E">
        <w:trPr>
          <w:trHeight w:val="480"/>
          <w:jc w:val="center"/>
        </w:trPr>
        <w:tc>
          <w:tcPr>
            <w:tcW w:w="31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62805F" w14:textId="2F3D9AA2" w:rsidR="003E424C" w:rsidRDefault="003E424C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SEND pupils make progress </w:t>
            </w:r>
          </w:p>
        </w:tc>
        <w:tc>
          <w:tcPr>
            <w:tcW w:w="4991" w:type="dxa"/>
            <w:shd w:val="clear" w:color="auto" w:fill="auto"/>
          </w:tcPr>
          <w:p w14:paraId="1A4DE29B" w14:textId="4390279A" w:rsidR="007D16B4" w:rsidRDefault="007D16B4" w:rsidP="003F551E">
            <w:pPr>
              <w:pStyle w:val="ListParagraph"/>
              <w:widowControl w:val="0"/>
              <w:numPr>
                <w:ilvl w:val="0"/>
                <w:numId w:val="21"/>
              </w:numP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 xml:space="preserve">Ensure that floor book resources support teachers to make adaptations  </w:t>
            </w:r>
          </w:p>
          <w:p w14:paraId="5CF7A4E2" w14:textId="4A46D45D" w:rsidR="003E424C" w:rsidRDefault="003E424C" w:rsidP="003F551E">
            <w:pPr>
              <w:pStyle w:val="ListParagraph"/>
              <w:widowControl w:val="0"/>
              <w:numPr>
                <w:ilvl w:val="0"/>
                <w:numId w:val="21"/>
              </w:numP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 xml:space="preserve">Staff and parents will implement pupil passport actions </w:t>
            </w:r>
            <w:r w:rsidR="007D16B4">
              <w:rPr>
                <w:rFonts w:asciiTheme="majorHAnsi" w:hAnsiTheme="majorHAnsi" w:cstheme="majorBidi"/>
              </w:rPr>
              <w:t>and ensure that adaptations are made</w:t>
            </w:r>
          </w:p>
          <w:p w14:paraId="59E382A5" w14:textId="29323C5B" w:rsidR="003E424C" w:rsidRDefault="003E424C" w:rsidP="003F551E">
            <w:pPr>
              <w:pStyle w:val="ListParagraph"/>
              <w:widowControl w:val="0"/>
              <w:numPr>
                <w:ilvl w:val="0"/>
                <w:numId w:val="21"/>
              </w:numP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lastRenderedPageBreak/>
              <w:t xml:space="preserve">Specialist teachers will influence strategies/ resources for SEND pupils  </w:t>
            </w:r>
          </w:p>
        </w:tc>
        <w:tc>
          <w:tcPr>
            <w:tcW w:w="1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4F674" w14:textId="21004625" w:rsidR="007D16B4" w:rsidRDefault="007D16B4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EB/SENDco</w:t>
            </w:r>
          </w:p>
          <w:p w14:paraId="65D278AD" w14:textId="0C4C235A" w:rsidR="003E424C" w:rsidRDefault="0041143E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EB</w:t>
            </w:r>
            <w:r w:rsidR="003E424C">
              <w:rPr>
                <w:rFonts w:asciiTheme="majorHAnsi" w:hAnsiTheme="majorHAnsi" w:cstheme="majorHAnsi"/>
              </w:rPr>
              <w:t xml:space="preserve">/ SENDco </w:t>
            </w:r>
          </w:p>
          <w:p w14:paraId="1AE024EB" w14:textId="77777777" w:rsidR="003E424C" w:rsidRDefault="003E424C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  <w:p w14:paraId="142FB058" w14:textId="1A89EC95" w:rsidR="003E424C" w:rsidRDefault="0041143E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EB</w:t>
            </w:r>
            <w:r w:rsidR="003E424C">
              <w:rPr>
                <w:rFonts w:asciiTheme="majorHAnsi" w:hAnsiTheme="majorHAnsi" w:cstheme="majorHAnsi"/>
              </w:rPr>
              <w:t>/ SENDco</w:t>
            </w:r>
          </w:p>
          <w:p w14:paraId="082F6487" w14:textId="1D303509" w:rsidR="003E424C" w:rsidRDefault="003E424C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  <w:p w14:paraId="28E0965D" w14:textId="77777777" w:rsidR="003E424C" w:rsidRDefault="003E424C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  <w:p w14:paraId="0817CE62" w14:textId="048CCEA7" w:rsidR="003E424C" w:rsidRDefault="003E424C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077" w:type="dxa"/>
            <w:shd w:val="clear" w:color="auto" w:fill="auto"/>
          </w:tcPr>
          <w:p w14:paraId="023CB189" w14:textId="59D9F96A" w:rsidR="007D16B4" w:rsidRDefault="007D16B4" w:rsidP="00DD65A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Sept 2024</w:t>
            </w:r>
          </w:p>
          <w:p w14:paraId="66B2FAE9" w14:textId="77777777" w:rsidR="003E424C" w:rsidRDefault="003E424C" w:rsidP="003E424C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Ongoing/ half termly review</w:t>
            </w:r>
          </w:p>
          <w:p w14:paraId="1455424C" w14:textId="52497A00" w:rsidR="003E424C" w:rsidRDefault="003E424C" w:rsidP="003E424C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Annually for each </w:t>
            </w:r>
            <w:r>
              <w:rPr>
                <w:rFonts w:asciiTheme="majorHAnsi" w:hAnsiTheme="majorHAnsi" w:cstheme="majorHAnsi"/>
              </w:rPr>
              <w:lastRenderedPageBreak/>
              <w:t>pupil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DD1608" w14:textId="77777777" w:rsidR="003E424C" w:rsidRPr="001421E9" w:rsidRDefault="003E424C" w:rsidP="001D0A5F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82601E" w:rsidRPr="001421E9" w14:paraId="43171373" w14:textId="77777777" w:rsidTr="003F551E">
        <w:trPr>
          <w:trHeight w:val="480"/>
          <w:jc w:val="center"/>
        </w:trPr>
        <w:tc>
          <w:tcPr>
            <w:tcW w:w="31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728283" w14:textId="17C1BA95" w:rsidR="0082601E" w:rsidRPr="001421E9" w:rsidRDefault="003E424C" w:rsidP="00826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Pupils </w:t>
            </w:r>
            <w:r w:rsidR="007D16B4">
              <w:rPr>
                <w:rFonts w:asciiTheme="majorHAnsi" w:hAnsiTheme="majorHAnsi" w:cstheme="majorHAnsi"/>
              </w:rPr>
              <w:t xml:space="preserve">develop a knowledge and understanding of being healthy </w:t>
            </w:r>
          </w:p>
        </w:tc>
        <w:tc>
          <w:tcPr>
            <w:tcW w:w="4991" w:type="dxa"/>
            <w:shd w:val="clear" w:color="auto" w:fill="auto"/>
          </w:tcPr>
          <w:p w14:paraId="7B0E239A" w14:textId="7995C13C" w:rsidR="003E424C" w:rsidRDefault="007D16B4" w:rsidP="168F1F83">
            <w:pPr>
              <w:pStyle w:val="ListParagraph"/>
              <w:widowControl w:val="0"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Create and deliver an assembly each term to promote healthy lifestyle</w:t>
            </w:r>
          </w:p>
          <w:p w14:paraId="012303A0" w14:textId="3E653AB1" w:rsidR="007D16B4" w:rsidRDefault="007D16B4" w:rsidP="168F1F83">
            <w:pPr>
              <w:pStyle w:val="ListParagraph"/>
              <w:widowControl w:val="0"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Create a</w:t>
            </w:r>
            <w:r w:rsidR="003D4C5F">
              <w:rPr>
                <w:rFonts w:asciiTheme="majorHAnsi" w:hAnsiTheme="majorHAnsi" w:cstheme="majorBidi"/>
              </w:rPr>
              <w:t xml:space="preserve">n accessible PE display (using PE funding) for parents and pupils to promote opportunities, healthy recipes </w:t>
            </w:r>
            <w:r>
              <w:rPr>
                <w:rFonts w:asciiTheme="majorHAnsi" w:hAnsiTheme="majorHAnsi" w:cstheme="majorBidi"/>
              </w:rPr>
              <w:t xml:space="preserve"> </w:t>
            </w:r>
          </w:p>
          <w:p w14:paraId="335EDF87" w14:textId="08F5FFAF" w:rsidR="007D16B4" w:rsidRPr="005674E9" w:rsidRDefault="007D16B4" w:rsidP="168F1F83">
            <w:pPr>
              <w:pStyle w:val="ListParagraph"/>
              <w:widowControl w:val="0"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 xml:space="preserve">Developing sports day to promote healthy snacks e.g. fruit kebabs, fruit iced lollies </w:t>
            </w:r>
          </w:p>
        </w:tc>
        <w:tc>
          <w:tcPr>
            <w:tcW w:w="1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773DA2" w14:textId="77777777" w:rsidR="00121ACF" w:rsidRDefault="007D16B4" w:rsidP="008759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Staff</w:t>
            </w:r>
          </w:p>
          <w:p w14:paraId="0F250DC6" w14:textId="77777777" w:rsidR="007D16B4" w:rsidRDefault="007D16B4" w:rsidP="008759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5AB2B1E1" w14:textId="4C774895" w:rsidR="003D4C5F" w:rsidRDefault="003D4C5F" w:rsidP="008759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EB</w:t>
            </w:r>
          </w:p>
          <w:p w14:paraId="180074C2" w14:textId="77777777" w:rsidR="003D4C5F" w:rsidRDefault="003D4C5F" w:rsidP="008759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675B9EA5" w14:textId="77777777" w:rsidR="003D4C5F" w:rsidRDefault="003D4C5F" w:rsidP="008759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099E8B67" w14:textId="648BEEF8" w:rsidR="007D16B4" w:rsidRPr="00E766D8" w:rsidRDefault="007D16B4" w:rsidP="008759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Staff</w:t>
            </w:r>
          </w:p>
        </w:tc>
        <w:tc>
          <w:tcPr>
            <w:tcW w:w="2077" w:type="dxa"/>
            <w:shd w:val="clear" w:color="auto" w:fill="auto"/>
          </w:tcPr>
          <w:p w14:paraId="28B1BE69" w14:textId="77777777" w:rsidR="00121ACF" w:rsidRDefault="007D16B4" w:rsidP="00121A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Termly</w:t>
            </w:r>
          </w:p>
          <w:p w14:paraId="1FF47654" w14:textId="77777777" w:rsidR="007D16B4" w:rsidRDefault="007D16B4" w:rsidP="00121A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506F4B22" w14:textId="67FFF360" w:rsidR="007D16B4" w:rsidRDefault="003D4C5F" w:rsidP="00121A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June 2024</w:t>
            </w:r>
          </w:p>
          <w:p w14:paraId="3CC46AF4" w14:textId="77777777" w:rsidR="003D4C5F" w:rsidRDefault="003D4C5F" w:rsidP="00121A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1D4E3EA1" w14:textId="77777777" w:rsidR="003D4C5F" w:rsidRDefault="003D4C5F" w:rsidP="00121A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4BA76051" w14:textId="7F54C695" w:rsidR="007D16B4" w:rsidRPr="00E766D8" w:rsidRDefault="007D16B4" w:rsidP="00121A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June</w:t>
            </w:r>
            <w:r w:rsidR="003D4C5F">
              <w:rPr>
                <w:rFonts w:asciiTheme="majorHAnsi" w:hAnsiTheme="majorHAnsi" w:cstheme="majorHAnsi"/>
              </w:rPr>
              <w:t xml:space="preserve"> 2024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26EB20" w14:textId="7D6DBD13" w:rsidR="0082601E" w:rsidRPr="001421E9" w:rsidRDefault="0082601E" w:rsidP="168F1F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Bidi"/>
              </w:rPr>
            </w:pPr>
          </w:p>
        </w:tc>
      </w:tr>
      <w:tr w:rsidR="0062728B" w:rsidRPr="001421E9" w14:paraId="554B2FC1" w14:textId="77777777" w:rsidTr="003F551E">
        <w:trPr>
          <w:trHeight w:val="480"/>
          <w:jc w:val="center"/>
        </w:trPr>
        <w:tc>
          <w:tcPr>
            <w:tcW w:w="31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175C5E" w14:textId="25F540B6" w:rsidR="0062728B" w:rsidRPr="00AC3D34" w:rsidRDefault="00121ACF" w:rsidP="0082601E">
            <w:pPr>
              <w:widowControl w:val="0"/>
              <w:spacing w:line="240" w:lineRule="auto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The curriculum is reviewed so that learning is maximised</w:t>
            </w:r>
          </w:p>
        </w:tc>
        <w:tc>
          <w:tcPr>
            <w:tcW w:w="4991" w:type="dxa"/>
            <w:shd w:val="clear" w:color="auto" w:fill="auto"/>
          </w:tcPr>
          <w:p w14:paraId="4C3F66DA" w14:textId="0F11E70F" w:rsidR="00E766D8" w:rsidRPr="005674E9" w:rsidRDefault="007D16B4" w:rsidP="168F1F83">
            <w:pPr>
              <w:pStyle w:val="ListParagraph"/>
              <w:widowControl w:val="0"/>
              <w:numPr>
                <w:ilvl w:val="0"/>
                <w:numId w:val="23"/>
              </w:numPr>
              <w:spacing w:line="240" w:lineRule="auto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 xml:space="preserve">PE </w:t>
            </w:r>
            <w:r w:rsidR="00121ACF">
              <w:rPr>
                <w:rFonts w:asciiTheme="majorHAnsi" w:hAnsiTheme="majorHAnsi" w:cstheme="majorBidi"/>
              </w:rPr>
              <w:t xml:space="preserve">report written for all stakeholders with recommendations   </w:t>
            </w:r>
          </w:p>
        </w:tc>
        <w:tc>
          <w:tcPr>
            <w:tcW w:w="1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5997D5" w14:textId="7350212C" w:rsidR="00E766D8" w:rsidRPr="00E766D8" w:rsidRDefault="003D4C5F" w:rsidP="0082601E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EB</w:t>
            </w:r>
          </w:p>
        </w:tc>
        <w:tc>
          <w:tcPr>
            <w:tcW w:w="2077" w:type="dxa"/>
            <w:shd w:val="clear" w:color="auto" w:fill="auto"/>
          </w:tcPr>
          <w:p w14:paraId="032289AB" w14:textId="10ED5F4D" w:rsidR="00A31ACB" w:rsidRPr="00E766D8" w:rsidRDefault="00121ACF" w:rsidP="0082601E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July 2024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081CF1" w14:textId="411D3DEA" w:rsidR="0062728B" w:rsidRPr="001421E9" w:rsidRDefault="0062728B" w:rsidP="0082601E">
            <w:pPr>
              <w:widowControl w:val="0"/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07622E" w:rsidRPr="001421E9" w14:paraId="006BA9BB" w14:textId="77777777" w:rsidTr="168F1F83">
        <w:trPr>
          <w:trHeight w:val="480"/>
          <w:jc w:val="center"/>
        </w:trPr>
        <w:tc>
          <w:tcPr>
            <w:tcW w:w="12720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53345A" w14:textId="75FB7344" w:rsidR="0007622E" w:rsidRDefault="0007622E" w:rsidP="000762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</w:rPr>
            </w:pPr>
            <w:r w:rsidRPr="001421E9">
              <w:rPr>
                <w:rFonts w:asciiTheme="majorHAnsi" w:hAnsiTheme="majorHAnsi" w:cstheme="majorHAnsi"/>
                <w:b/>
              </w:rPr>
              <w:t>Evaluation of impact of actions to date</w:t>
            </w:r>
          </w:p>
          <w:p w14:paraId="4A81F129" w14:textId="760D9CAA" w:rsidR="00121ACF" w:rsidRDefault="00121ACF" w:rsidP="000762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</w:rPr>
            </w:pPr>
          </w:p>
          <w:p w14:paraId="03401FBF" w14:textId="4E0E8AC6" w:rsidR="00121ACF" w:rsidRDefault="00121ACF" w:rsidP="000762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</w:rPr>
            </w:pPr>
          </w:p>
          <w:p w14:paraId="1EEEA41A" w14:textId="441A3F94" w:rsidR="00121ACF" w:rsidRDefault="00121ACF" w:rsidP="000762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</w:rPr>
            </w:pPr>
          </w:p>
          <w:p w14:paraId="3E05EB34" w14:textId="041D0CF3" w:rsidR="00121ACF" w:rsidRDefault="00121ACF" w:rsidP="000762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</w:rPr>
            </w:pPr>
          </w:p>
          <w:p w14:paraId="69867EB2" w14:textId="67B76A3F" w:rsidR="00121ACF" w:rsidRDefault="00121ACF" w:rsidP="000762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</w:rPr>
            </w:pPr>
          </w:p>
          <w:p w14:paraId="0273EF32" w14:textId="34AC11C1" w:rsidR="00121ACF" w:rsidRDefault="00121ACF" w:rsidP="000762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</w:rPr>
            </w:pPr>
          </w:p>
          <w:p w14:paraId="4831E29F" w14:textId="3CCFBF82" w:rsidR="00121ACF" w:rsidRDefault="00121ACF" w:rsidP="000762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</w:rPr>
            </w:pPr>
          </w:p>
          <w:p w14:paraId="08F2BE97" w14:textId="63864A98" w:rsidR="00121ACF" w:rsidRDefault="00121ACF" w:rsidP="000762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</w:rPr>
            </w:pPr>
          </w:p>
          <w:p w14:paraId="31E89BB6" w14:textId="43AA5D93" w:rsidR="00121ACF" w:rsidRDefault="00121ACF" w:rsidP="000762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</w:rPr>
            </w:pPr>
          </w:p>
          <w:p w14:paraId="79D49CAD" w14:textId="77777777" w:rsidR="00121ACF" w:rsidRPr="001421E9" w:rsidRDefault="00121ACF" w:rsidP="000762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</w:rPr>
            </w:pPr>
          </w:p>
          <w:p w14:paraId="380C46AC" w14:textId="77777777" w:rsidR="0007622E" w:rsidRPr="001421E9" w:rsidRDefault="0007622E" w:rsidP="000762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  <w:p w14:paraId="4A00167E" w14:textId="77777777" w:rsidR="0007622E" w:rsidRPr="001421E9" w:rsidRDefault="0007622E" w:rsidP="000762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</w:tbl>
    <w:p w14:paraId="1E7F2425" w14:textId="77777777" w:rsidR="00546851" w:rsidRPr="001421E9" w:rsidRDefault="00546851">
      <w:pPr>
        <w:rPr>
          <w:rFonts w:asciiTheme="majorHAnsi" w:hAnsiTheme="majorHAnsi" w:cstheme="majorHAnsi"/>
        </w:rPr>
      </w:pPr>
    </w:p>
    <w:sectPr w:rsidR="00546851" w:rsidRPr="001421E9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747B4"/>
    <w:multiLevelType w:val="hybridMultilevel"/>
    <w:tmpl w:val="2654E6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B8725B"/>
    <w:multiLevelType w:val="multilevel"/>
    <w:tmpl w:val="C226C8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5ED5B2F"/>
    <w:multiLevelType w:val="multilevel"/>
    <w:tmpl w:val="BF9E861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17F82757"/>
    <w:multiLevelType w:val="multilevel"/>
    <w:tmpl w:val="EF4A8B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6C74F09"/>
    <w:multiLevelType w:val="multilevel"/>
    <w:tmpl w:val="8A94CA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A426F32"/>
    <w:multiLevelType w:val="multilevel"/>
    <w:tmpl w:val="58345EA0"/>
    <w:lvl w:ilvl="0">
      <w:start w:val="1"/>
      <w:numFmt w:val="bullet"/>
      <w:lvlText w:val="➔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920" w:hanging="360"/>
      </w:pPr>
      <w:rPr>
        <w:u w:val="none"/>
      </w:rPr>
    </w:lvl>
  </w:abstractNum>
  <w:abstractNum w:abstractNumId="6" w15:restartNumberingAfterBreak="0">
    <w:nsid w:val="2B366099"/>
    <w:multiLevelType w:val="multilevel"/>
    <w:tmpl w:val="4FC6D0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B4817BF"/>
    <w:multiLevelType w:val="multilevel"/>
    <w:tmpl w:val="63F2C9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B5D4F34"/>
    <w:multiLevelType w:val="multilevel"/>
    <w:tmpl w:val="970AD1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C586451"/>
    <w:multiLevelType w:val="multilevel"/>
    <w:tmpl w:val="82CC34F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0" w15:restartNumberingAfterBreak="0">
    <w:nsid w:val="2F5058C3"/>
    <w:multiLevelType w:val="multilevel"/>
    <w:tmpl w:val="16D0AE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038120C"/>
    <w:multiLevelType w:val="multilevel"/>
    <w:tmpl w:val="324AB2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B8642DA"/>
    <w:multiLevelType w:val="multilevel"/>
    <w:tmpl w:val="D85CF2D6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120" w:hanging="360"/>
      </w:pPr>
      <w:rPr>
        <w:u w:val="none"/>
      </w:rPr>
    </w:lvl>
  </w:abstractNum>
  <w:abstractNum w:abstractNumId="13" w15:restartNumberingAfterBreak="0">
    <w:nsid w:val="4E88042E"/>
    <w:multiLevelType w:val="multilevel"/>
    <w:tmpl w:val="F31E7B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557E161A"/>
    <w:multiLevelType w:val="multilevel"/>
    <w:tmpl w:val="0C16299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5" w15:restartNumberingAfterBreak="0">
    <w:nsid w:val="57510A84"/>
    <w:multiLevelType w:val="multilevel"/>
    <w:tmpl w:val="4FC6D0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C3077D4"/>
    <w:multiLevelType w:val="hybridMultilevel"/>
    <w:tmpl w:val="8F761B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05B3F16"/>
    <w:multiLevelType w:val="multilevel"/>
    <w:tmpl w:val="C4F466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62314FF1"/>
    <w:multiLevelType w:val="hybridMultilevel"/>
    <w:tmpl w:val="52D08A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4AC6508"/>
    <w:multiLevelType w:val="hybridMultilevel"/>
    <w:tmpl w:val="7E96C0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9A246D2"/>
    <w:multiLevelType w:val="multilevel"/>
    <w:tmpl w:val="64B4B8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6C803CB1"/>
    <w:multiLevelType w:val="multilevel"/>
    <w:tmpl w:val="0D40CF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77C45B0D"/>
    <w:multiLevelType w:val="hybridMultilevel"/>
    <w:tmpl w:val="AF4C7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9BE3B76"/>
    <w:multiLevelType w:val="hybridMultilevel"/>
    <w:tmpl w:val="9C5602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30393471">
    <w:abstractNumId w:val="14"/>
  </w:num>
  <w:num w:numId="2" w16cid:durableId="1584873888">
    <w:abstractNumId w:val="21"/>
  </w:num>
  <w:num w:numId="3" w16cid:durableId="230391014">
    <w:abstractNumId w:val="15"/>
  </w:num>
  <w:num w:numId="4" w16cid:durableId="405617175">
    <w:abstractNumId w:val="4"/>
  </w:num>
  <w:num w:numId="5" w16cid:durableId="990409911">
    <w:abstractNumId w:val="3"/>
  </w:num>
  <w:num w:numId="6" w16cid:durableId="50006285">
    <w:abstractNumId w:val="5"/>
  </w:num>
  <w:num w:numId="7" w16cid:durableId="1087193760">
    <w:abstractNumId w:val="13"/>
  </w:num>
  <w:num w:numId="8" w16cid:durableId="854924250">
    <w:abstractNumId w:val="8"/>
  </w:num>
  <w:num w:numId="9" w16cid:durableId="1355183094">
    <w:abstractNumId w:val="1"/>
  </w:num>
  <w:num w:numId="10" w16cid:durableId="717314026">
    <w:abstractNumId w:val="11"/>
  </w:num>
  <w:num w:numId="11" w16cid:durableId="1415316047">
    <w:abstractNumId w:val="2"/>
  </w:num>
  <w:num w:numId="12" w16cid:durableId="1681082601">
    <w:abstractNumId w:val="10"/>
  </w:num>
  <w:num w:numId="13" w16cid:durableId="548537736">
    <w:abstractNumId w:val="20"/>
  </w:num>
  <w:num w:numId="14" w16cid:durableId="1612666242">
    <w:abstractNumId w:val="7"/>
  </w:num>
  <w:num w:numId="15" w16cid:durableId="1584726418">
    <w:abstractNumId w:val="17"/>
  </w:num>
  <w:num w:numId="16" w16cid:durableId="2132746664">
    <w:abstractNumId w:val="12"/>
  </w:num>
  <w:num w:numId="17" w16cid:durableId="1897692508">
    <w:abstractNumId w:val="0"/>
  </w:num>
  <w:num w:numId="18" w16cid:durableId="414933548">
    <w:abstractNumId w:val="9"/>
  </w:num>
  <w:num w:numId="19" w16cid:durableId="1545676230">
    <w:abstractNumId w:val="6"/>
  </w:num>
  <w:num w:numId="20" w16cid:durableId="2096974825">
    <w:abstractNumId w:val="19"/>
  </w:num>
  <w:num w:numId="21" w16cid:durableId="2019916955">
    <w:abstractNumId w:val="23"/>
  </w:num>
  <w:num w:numId="22" w16cid:durableId="908657348">
    <w:abstractNumId w:val="16"/>
  </w:num>
  <w:num w:numId="23" w16cid:durableId="1611739387">
    <w:abstractNumId w:val="22"/>
  </w:num>
  <w:num w:numId="24" w16cid:durableId="433170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851"/>
    <w:rsid w:val="00060DCB"/>
    <w:rsid w:val="0007622E"/>
    <w:rsid w:val="00121ACF"/>
    <w:rsid w:val="001421E9"/>
    <w:rsid w:val="001B1EBE"/>
    <w:rsid w:val="001D0A5F"/>
    <w:rsid w:val="002000CF"/>
    <w:rsid w:val="00240902"/>
    <w:rsid w:val="00291B9D"/>
    <w:rsid w:val="003D4C5F"/>
    <w:rsid w:val="003E424C"/>
    <w:rsid w:val="003F551E"/>
    <w:rsid w:val="0041143E"/>
    <w:rsid w:val="00496593"/>
    <w:rsid w:val="00515957"/>
    <w:rsid w:val="00546851"/>
    <w:rsid w:val="005674E9"/>
    <w:rsid w:val="005F38A4"/>
    <w:rsid w:val="0062728B"/>
    <w:rsid w:val="00641783"/>
    <w:rsid w:val="00671E90"/>
    <w:rsid w:val="006D0B68"/>
    <w:rsid w:val="007159B4"/>
    <w:rsid w:val="007308F5"/>
    <w:rsid w:val="007322AC"/>
    <w:rsid w:val="007D16B4"/>
    <w:rsid w:val="0082601E"/>
    <w:rsid w:val="00850D9E"/>
    <w:rsid w:val="0087592C"/>
    <w:rsid w:val="0089284E"/>
    <w:rsid w:val="008A69DB"/>
    <w:rsid w:val="008D0750"/>
    <w:rsid w:val="008E2EFB"/>
    <w:rsid w:val="00912E7D"/>
    <w:rsid w:val="0094340F"/>
    <w:rsid w:val="00974BEF"/>
    <w:rsid w:val="00A10916"/>
    <w:rsid w:val="00A31ACB"/>
    <w:rsid w:val="00AC3D34"/>
    <w:rsid w:val="00AD7B58"/>
    <w:rsid w:val="00B4509D"/>
    <w:rsid w:val="00BD6D50"/>
    <w:rsid w:val="00C22DA9"/>
    <w:rsid w:val="00D4277A"/>
    <w:rsid w:val="00DD65AF"/>
    <w:rsid w:val="00E16B5A"/>
    <w:rsid w:val="00E20209"/>
    <w:rsid w:val="00E50FF5"/>
    <w:rsid w:val="00E51C90"/>
    <w:rsid w:val="00E766D8"/>
    <w:rsid w:val="00EA6696"/>
    <w:rsid w:val="00F22F62"/>
    <w:rsid w:val="00F6051F"/>
    <w:rsid w:val="0A0BA4F2"/>
    <w:rsid w:val="168F1F83"/>
    <w:rsid w:val="37035CFB"/>
    <w:rsid w:val="6917E54F"/>
    <w:rsid w:val="6C919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BF0BF"/>
  <w15:docId w15:val="{543C880B-0724-4C64-835A-5162E721D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1B9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B9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D0A5F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27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277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3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1AFBFCE3EE324AAA1D363EA89F6D2D" ma:contentTypeVersion="18" ma:contentTypeDescription="Create a new document." ma:contentTypeScope="" ma:versionID="e87bccca7cf51b18154c0709a132af02">
  <xsd:schema xmlns:xsd="http://www.w3.org/2001/XMLSchema" xmlns:xs="http://www.w3.org/2001/XMLSchema" xmlns:p="http://schemas.microsoft.com/office/2006/metadata/properties" xmlns:ns3="5a54a927-026d-4f8d-a715-2b0c2471fbde" xmlns:ns4="b3cd5a24-5549-443c-94c7-950dd40e2320" targetNamespace="http://schemas.microsoft.com/office/2006/metadata/properties" ma:root="true" ma:fieldsID="6300743d8c49297ca9d714fd521e4bed" ns3:_="" ns4:_="">
    <xsd:import namespace="5a54a927-026d-4f8d-a715-2b0c2471fbde"/>
    <xsd:import namespace="b3cd5a24-5549-443c-94c7-950dd40e232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54a927-026d-4f8d-a715-2b0c2471fb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cd5a24-5549-443c-94c7-950dd40e232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a54a927-026d-4f8d-a715-2b0c2471fbde" xsi:nil="true"/>
  </documentManagement>
</p:properties>
</file>

<file path=customXml/itemProps1.xml><?xml version="1.0" encoding="utf-8"?>
<ds:datastoreItem xmlns:ds="http://schemas.openxmlformats.org/officeDocument/2006/customXml" ds:itemID="{4C335298-C611-455F-A81E-60E70FEE5C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54a927-026d-4f8d-a715-2b0c2471fbde"/>
    <ds:schemaRef ds:uri="b3cd5a24-5549-443c-94c7-950dd40e23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56E9F4-5574-4776-BAD8-1A28FA89BC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0A6954-2634-42B6-8CA4-317774BF22BD}">
  <ds:schemaRefs>
    <ds:schemaRef ds:uri="http://www.w3.org/XML/1998/namespace"/>
    <ds:schemaRef ds:uri="b3cd5a24-5549-443c-94c7-950dd40e2320"/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5a54a927-026d-4f8d-a715-2b0c2471fbd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 Farrimond</dc:creator>
  <cp:lastModifiedBy>Emily Bickerstaffe</cp:lastModifiedBy>
  <cp:revision>3</cp:revision>
  <dcterms:created xsi:type="dcterms:W3CDTF">2024-03-19T14:12:00Z</dcterms:created>
  <dcterms:modified xsi:type="dcterms:W3CDTF">2025-07-21T16:22:00Z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0x010100E31AFBFCE3EE324AAA1D363EA89F6D2D</vt:lpwstr>
  </property>
  <property fmtid="{D5CDD505-2E9C-101B-9397-08002B2CF9AE}" pid="3" name="MediaServiceImageTags">
    <vt:lpwstr/>
  </property>
</Properties>
</file>